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1276"/>
        <w:gridCol w:w="4212"/>
      </w:tblGrid>
      <w:tr w:rsidR="003F277A" w14:paraId="794B87F3" w14:textId="77777777" w:rsidTr="003F277A"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14:paraId="4686734F" w14:textId="77777777" w:rsidR="003F277A" w:rsidRPr="003F277A" w:rsidRDefault="003F277A" w:rsidP="003F27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026748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vAlign w:val="center"/>
          </w:tcPr>
          <w:p w14:paraId="0A40F6DF" w14:textId="5772E170" w:rsidR="003F277A" w:rsidRPr="003F277A" w:rsidRDefault="003F277A" w:rsidP="003F2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277A" w14:paraId="70925D18" w14:textId="77777777" w:rsidTr="003F277A">
        <w:tc>
          <w:tcPr>
            <w:tcW w:w="9072" w:type="dxa"/>
            <w:tcBorders>
              <w:top w:val="single" w:sz="4" w:space="0" w:color="auto"/>
            </w:tcBorders>
          </w:tcPr>
          <w:p w14:paraId="61AB654B" w14:textId="35B70BAA" w:rsidR="003F277A" w:rsidRPr="003F277A" w:rsidRDefault="003F277A" w:rsidP="003F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77A">
              <w:rPr>
                <w:rFonts w:ascii="Times New Roman" w:hAnsi="Times New Roman" w:cs="Times New Roman"/>
                <w:sz w:val="20"/>
                <w:szCs w:val="20"/>
              </w:rPr>
              <w:t>The name of the institution, including the name of the legal entity</w:t>
            </w:r>
          </w:p>
        </w:tc>
        <w:tc>
          <w:tcPr>
            <w:tcW w:w="1276" w:type="dxa"/>
          </w:tcPr>
          <w:p w14:paraId="0759DD5E" w14:textId="77777777" w:rsidR="003F277A" w:rsidRPr="003F277A" w:rsidRDefault="003F277A" w:rsidP="003F2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14:paraId="1D8E20F0" w14:textId="46F53605" w:rsidR="003F277A" w:rsidRPr="003F277A" w:rsidRDefault="003F277A" w:rsidP="003F2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Institution registration number</w:t>
            </w:r>
          </w:p>
        </w:tc>
      </w:tr>
    </w:tbl>
    <w:p w14:paraId="3679AEBE" w14:textId="4A9E217D" w:rsidR="00386A61" w:rsidRDefault="00386A61" w:rsidP="003F27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77922D" w14:textId="77777777" w:rsidR="003F277A" w:rsidRDefault="003F277A" w:rsidP="003F27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3A92C6" w14:textId="621DCEBD" w:rsidR="003F277A" w:rsidRPr="003F277A" w:rsidRDefault="003F277A" w:rsidP="003F27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77A">
        <w:rPr>
          <w:rFonts w:ascii="Times New Roman" w:hAnsi="Times New Roman" w:cs="Times New Roman"/>
          <w:b/>
          <w:bCs/>
          <w:sz w:val="28"/>
          <w:szCs w:val="28"/>
        </w:rPr>
        <w:t>OVERVIEW OF INTERLABORATORY (EXTERNAL) COMPARISON</w:t>
      </w:r>
      <w:r w:rsidR="00BA7116" w:rsidRPr="00BA711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</w:p>
    <w:tbl>
      <w:tblPr>
        <w:tblStyle w:val="TableGrid"/>
        <w:tblW w:w="15594" w:type="dxa"/>
        <w:tblInd w:w="-431" w:type="dxa"/>
        <w:tblLook w:val="04A0" w:firstRow="1" w:lastRow="0" w:firstColumn="1" w:lastColumn="0" w:noHBand="0" w:noVBand="1"/>
      </w:tblPr>
      <w:tblGrid>
        <w:gridCol w:w="2391"/>
        <w:gridCol w:w="1690"/>
        <w:gridCol w:w="2665"/>
        <w:gridCol w:w="2185"/>
        <w:gridCol w:w="1985"/>
        <w:gridCol w:w="1701"/>
        <w:gridCol w:w="1151"/>
        <w:gridCol w:w="1826"/>
      </w:tblGrid>
      <w:tr w:rsidR="00222A11" w14:paraId="7176ED42" w14:textId="77777777" w:rsidTr="005A5FFD">
        <w:tc>
          <w:tcPr>
            <w:tcW w:w="2391" w:type="dxa"/>
            <w:vAlign w:val="center"/>
          </w:tcPr>
          <w:p w14:paraId="6E8555E2" w14:textId="270D99E0" w:rsidR="003F277A" w:rsidRP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7A">
              <w:rPr>
                <w:rFonts w:ascii="Times New Roman" w:hAnsi="Times New Roman" w:cs="Times New Roman"/>
                <w:b/>
                <w:sz w:val="24"/>
                <w:szCs w:val="24"/>
              </w:rPr>
              <w:t>Method identification in the accreditation</w:t>
            </w:r>
            <w:r w:rsidR="00192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scope</w:t>
            </w:r>
          </w:p>
        </w:tc>
        <w:tc>
          <w:tcPr>
            <w:tcW w:w="1690" w:type="dxa"/>
            <w:vAlign w:val="center"/>
          </w:tcPr>
          <w:p w14:paraId="0C3CAD79" w14:textId="0C785931" w:rsidR="003F277A" w:rsidRPr="003F277A" w:rsidRDefault="003F277A" w:rsidP="003F277A">
            <w:pPr>
              <w:pStyle w:val="Heading2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Object/ material to be </w:t>
            </w:r>
            <w:r w:rsidR="001926B3" w:rsidRPr="00B712CC">
              <w:rPr>
                <w:rFonts w:ascii="Times New Roman" w:hAnsi="Times New Roman"/>
                <w:b/>
                <w:szCs w:val="24"/>
                <w:lang w:val="en-GB" w:eastAsia="en-GB"/>
              </w:rPr>
              <w:t>examined</w:t>
            </w:r>
          </w:p>
        </w:tc>
        <w:tc>
          <w:tcPr>
            <w:tcW w:w="2665" w:type="dxa"/>
            <w:vAlign w:val="center"/>
          </w:tcPr>
          <w:p w14:paraId="0ED7C3DE" w14:textId="4C6850C7" w:rsidR="003F277A" w:rsidRPr="003F277A" w:rsidRDefault="00CE77D3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7D3">
              <w:rPr>
                <w:rFonts w:ascii="Times New Roman" w:hAnsi="Times New Roman" w:cs="Times New Roman"/>
                <w:b/>
                <w:sz w:val="24"/>
                <w:szCs w:val="24"/>
              </w:rPr>
              <w:t>Parameters to be determined</w:t>
            </w:r>
            <w:r w:rsidR="003F277A" w:rsidRPr="00222A1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926B3">
              <w:t xml:space="preserve"> </w:t>
            </w:r>
            <w:r w:rsidR="001926B3" w:rsidRPr="0019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1926B3" w:rsidRPr="001926B3">
              <w:rPr>
                <w:rFonts w:ascii="Times New Roman" w:hAnsi="Times New Roman" w:cs="Times New Roman"/>
                <w:b/>
                <w:sz w:val="24"/>
                <w:szCs w:val="24"/>
              </w:rPr>
              <w:t>easurand</w:t>
            </w:r>
            <w:r w:rsidR="003F277A" w:rsidRPr="00222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 unit of measure</w:t>
            </w:r>
          </w:p>
        </w:tc>
        <w:tc>
          <w:tcPr>
            <w:tcW w:w="2185" w:type="dxa"/>
            <w:vAlign w:val="center"/>
          </w:tcPr>
          <w:p w14:paraId="0681C503" w14:textId="39D3BBD8" w:rsidR="003F277A" w:rsidRP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Last participation in the comparison </w:t>
            </w:r>
            <w:r w:rsidRPr="00222A11">
              <w:rPr>
                <w:rFonts w:ascii="Times New Roman" w:hAnsi="Times New Roman" w:cs="Times New Roman"/>
                <w:bCs/>
                <w:sz w:val="24"/>
                <w:szCs w:val="24"/>
              </w:rPr>
              <w:t>(date)</w:t>
            </w:r>
          </w:p>
        </w:tc>
        <w:tc>
          <w:tcPr>
            <w:tcW w:w="1985" w:type="dxa"/>
            <w:vAlign w:val="center"/>
          </w:tcPr>
          <w:p w14:paraId="3B6FC1C2" w14:textId="0ADA1062" w:rsidR="003F277A" w:rsidRP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7A">
              <w:rPr>
                <w:rFonts w:ascii="Times New Roman" w:hAnsi="Times New Roman" w:cs="Times New Roman"/>
                <w:b/>
                <w:sz w:val="24"/>
                <w:szCs w:val="24"/>
              </w:rPr>
              <w:t>Name of organizer, country</w:t>
            </w:r>
          </w:p>
        </w:tc>
        <w:tc>
          <w:tcPr>
            <w:tcW w:w="1701" w:type="dxa"/>
            <w:vAlign w:val="center"/>
          </w:tcPr>
          <w:p w14:paraId="4968F5C2" w14:textId="6AB33AF1" w:rsidR="003F277A" w:rsidRP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7A">
              <w:rPr>
                <w:rFonts w:ascii="Times New Roman" w:hAnsi="Times New Roman" w:cs="Times New Roman"/>
                <w:b/>
                <w:sz w:val="24"/>
                <w:szCs w:val="24"/>
              </w:rPr>
              <w:t>Number of participants</w:t>
            </w:r>
          </w:p>
        </w:tc>
        <w:tc>
          <w:tcPr>
            <w:tcW w:w="1151" w:type="dxa"/>
            <w:vAlign w:val="center"/>
          </w:tcPr>
          <w:p w14:paraId="7B5C2E37" w14:textId="77777777" w:rsidR="00CE77D3" w:rsidRDefault="003F277A" w:rsidP="00BA7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77A">
              <w:rPr>
                <w:rFonts w:ascii="Times New Roman" w:hAnsi="Times New Roman" w:cs="Times New Roman"/>
                <w:b/>
                <w:sz w:val="24"/>
                <w:szCs w:val="24"/>
              </w:rPr>
              <w:t>Result</w:t>
            </w:r>
          </w:p>
          <w:p w14:paraId="5AA8FBDA" w14:textId="3A2A145E" w:rsidR="003F277A" w:rsidRPr="003F277A" w:rsidRDefault="003F277A" w:rsidP="00BA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11">
              <w:rPr>
                <w:rFonts w:ascii="Times New Roman" w:hAnsi="Times New Roman" w:cs="Times New Roman"/>
                <w:bCs/>
                <w:sz w:val="24"/>
                <w:szCs w:val="24"/>
              </w:rPr>
              <w:t>(rating)</w:t>
            </w:r>
            <w:r w:rsidR="00BA7116" w:rsidRPr="00BA711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26" w:type="dxa"/>
            <w:vAlign w:val="center"/>
          </w:tcPr>
          <w:p w14:paraId="1FD2B503" w14:textId="4F5DC06E" w:rsidR="003F277A" w:rsidRP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6">
              <w:rPr>
                <w:rFonts w:ascii="Times New Roman" w:hAnsi="Times New Roman" w:cs="Times New Roman"/>
                <w:b/>
                <w:sz w:val="24"/>
                <w:szCs w:val="24"/>
              </w:rPr>
              <w:t>Next scheduled membership</w:t>
            </w:r>
          </w:p>
        </w:tc>
      </w:tr>
      <w:tr w:rsidR="00222A11" w14:paraId="4E1B4C9C" w14:textId="77777777" w:rsidTr="005A5FFD">
        <w:tc>
          <w:tcPr>
            <w:tcW w:w="2391" w:type="dxa"/>
            <w:vAlign w:val="center"/>
          </w:tcPr>
          <w:p w14:paraId="7A78ED84" w14:textId="77777777" w:rsidR="003F277A" w:rsidRDefault="003F277A" w:rsidP="003F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14:paraId="0C3CDA91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159998A9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14:paraId="408256C6" w14:textId="020DBE66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347B96D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A18016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3BBB9EA4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14:paraId="27C1BA78" w14:textId="644DF4F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11" w14:paraId="2D8ECBAE" w14:textId="77777777" w:rsidTr="005A5FFD">
        <w:tc>
          <w:tcPr>
            <w:tcW w:w="2391" w:type="dxa"/>
            <w:vAlign w:val="center"/>
          </w:tcPr>
          <w:p w14:paraId="0856CD4C" w14:textId="77777777" w:rsidR="003F277A" w:rsidRDefault="003F277A" w:rsidP="003F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14:paraId="050EA12C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1D49D02E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14:paraId="33C43B38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A20AA44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309ACB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3DAF180A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14:paraId="013A1D9D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11" w14:paraId="345D4A73" w14:textId="77777777" w:rsidTr="005A5FFD">
        <w:tc>
          <w:tcPr>
            <w:tcW w:w="2391" w:type="dxa"/>
            <w:vAlign w:val="center"/>
          </w:tcPr>
          <w:p w14:paraId="5A289C2A" w14:textId="77777777" w:rsidR="003F277A" w:rsidRDefault="003F277A" w:rsidP="003F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14:paraId="62FBE750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74E5C75E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14:paraId="2E1E6327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ECE8856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513BC9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2B6F611E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14:paraId="6AED803B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11" w14:paraId="4DF873CB" w14:textId="77777777" w:rsidTr="005A5FFD">
        <w:tc>
          <w:tcPr>
            <w:tcW w:w="2391" w:type="dxa"/>
            <w:vAlign w:val="center"/>
          </w:tcPr>
          <w:p w14:paraId="79FDF0B8" w14:textId="77777777" w:rsidR="003F277A" w:rsidRDefault="003F277A" w:rsidP="003F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14:paraId="1E08C5F8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519F9023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14:paraId="71696EC5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4CB7685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8ECF5E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4DB61726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14:paraId="5DA2EA04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87DA08" w14:textId="4DC6D16A" w:rsidR="003F277A" w:rsidRPr="0005179F" w:rsidRDefault="00BA7116" w:rsidP="00BA7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3F277A">
        <w:rPr>
          <w:rFonts w:ascii="Times New Roman" w:hAnsi="Times New Roman" w:cs="Times New Roman"/>
          <w:sz w:val="24"/>
          <w:szCs w:val="24"/>
        </w:rPr>
        <w:t>LATAK accepts the Institution's list if it contains the information contained in this form.</w:t>
      </w:r>
    </w:p>
    <w:p w14:paraId="00EC973F" w14:textId="18238450" w:rsidR="003F277A" w:rsidRDefault="00BA7116" w:rsidP="00CE77D3">
      <w:pPr>
        <w:jc w:val="both"/>
        <w:rPr>
          <w:rFonts w:ascii="Times New Roman" w:hAnsi="Times New Roman" w:cs="Times New Roman"/>
          <w:sz w:val="24"/>
          <w:szCs w:val="24"/>
        </w:rPr>
      </w:pPr>
      <w:r w:rsidRPr="0005179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05179F">
        <w:rPr>
          <w:rFonts w:ascii="Times New Roman" w:hAnsi="Times New Roman" w:cs="Times New Roman"/>
          <w:sz w:val="24"/>
          <w:szCs w:val="24"/>
        </w:rPr>
        <w:t>According to the LVS EN ISO/ IEC 17043 standard (</w:t>
      </w:r>
      <w:r w:rsidR="00CE77D3" w:rsidRPr="00CE77D3">
        <w:rPr>
          <w:rFonts w:ascii="Times New Roman" w:hAnsi="Times New Roman" w:cs="Times New Roman"/>
          <w:sz w:val="24"/>
          <w:szCs w:val="24"/>
        </w:rPr>
        <w:t>specify the numerical value of the z-criterion, the E</w:t>
      </w:r>
      <w:r w:rsidR="00CE77D3" w:rsidRPr="00CE77D3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CE77D3" w:rsidRPr="00CE77D3">
        <w:rPr>
          <w:rFonts w:ascii="Times New Roman" w:hAnsi="Times New Roman" w:cs="Times New Roman"/>
          <w:sz w:val="24"/>
          <w:szCs w:val="24"/>
        </w:rPr>
        <w:t>-criterion, or another criterion</w:t>
      </w:r>
      <w:r w:rsidR="0005179F" w:rsidRPr="001926B3">
        <w:rPr>
          <w:rFonts w:ascii="Times New Roman" w:hAnsi="Times New Roman" w:cs="Times New Roman"/>
          <w:sz w:val="24"/>
          <w:szCs w:val="24"/>
        </w:rPr>
        <w:t>) or document EA-4/21 INF "</w:t>
      </w:r>
      <w:r w:rsidR="0005179F" w:rsidRPr="0005179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E77D3" w:rsidRPr="00CE77D3">
        <w:rPr>
          <w:rFonts w:ascii="Times New Roman" w:hAnsi="Times New Roman" w:cs="Times New Roman"/>
          <w:i/>
          <w:iCs/>
          <w:sz w:val="24"/>
          <w:szCs w:val="24"/>
        </w:rPr>
        <w:t>Guidelines for the assessment of the appropriateness of small interlaboratory comparisons within the process of laboratory</w:t>
      </w:r>
      <w:r w:rsidR="00CE77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E77D3" w:rsidRPr="00CE77D3">
        <w:rPr>
          <w:rFonts w:ascii="Times New Roman" w:hAnsi="Times New Roman" w:cs="Times New Roman"/>
          <w:i/>
          <w:iCs/>
          <w:sz w:val="24"/>
          <w:szCs w:val="24"/>
        </w:rPr>
        <w:t>accreditation</w:t>
      </w:r>
      <w:r w:rsidR="00E6575E">
        <w:rPr>
          <w:rFonts w:ascii="Times New Roman" w:hAnsi="Times New Roman" w:cs="Times New Roman"/>
          <w:sz w:val="24"/>
          <w:szCs w:val="24"/>
        </w:rPr>
        <w:t>".</w:t>
      </w:r>
    </w:p>
    <w:p w14:paraId="4D0643AF" w14:textId="1DB53350" w:rsidR="00BA7116" w:rsidRDefault="00BA7116" w:rsidP="003F277A">
      <w:pPr>
        <w:rPr>
          <w:rFonts w:ascii="Times New Roman" w:hAnsi="Times New Roman" w:cs="Times New Roman"/>
          <w:sz w:val="24"/>
          <w:szCs w:val="24"/>
        </w:rPr>
      </w:pPr>
    </w:p>
    <w:p w14:paraId="59ECE86A" w14:textId="053EDA33" w:rsidR="00BA7116" w:rsidRDefault="00BA7116" w:rsidP="003F2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document was prepared by: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  <w:gridCol w:w="284"/>
        <w:gridCol w:w="1843"/>
        <w:gridCol w:w="992"/>
        <w:gridCol w:w="2551"/>
      </w:tblGrid>
      <w:tr w:rsidR="00BA7116" w:rsidRPr="003F6B2D" w14:paraId="320C0D4D" w14:textId="77777777" w:rsidTr="00222A11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7E1C524B" w14:textId="77777777" w:rsidR="00BA7116" w:rsidRPr="001F484B" w:rsidRDefault="00BA7116" w:rsidP="001C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F8DF6BE" w14:textId="77777777" w:rsidR="00BA7116" w:rsidRPr="001F484B" w:rsidRDefault="00BA7116" w:rsidP="002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43F954A" w14:textId="77777777" w:rsidR="00BA7116" w:rsidRPr="001F484B" w:rsidRDefault="00BA7116" w:rsidP="001C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4F0F8D" w14:textId="77777777" w:rsidR="00BA7116" w:rsidRPr="001F484B" w:rsidRDefault="00BA7116" w:rsidP="002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12145BA2" w14:textId="77777777" w:rsidR="00BA7116" w:rsidRPr="001F484B" w:rsidRDefault="00BA7116" w:rsidP="001C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116" w:rsidRPr="003F6B2D" w14:paraId="08CA6387" w14:textId="77777777" w:rsidTr="00222A11"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14:paraId="13670656" w14:textId="2B726061" w:rsidR="00BA7116" w:rsidRPr="003F6B2D" w:rsidRDefault="00BA7116" w:rsidP="001C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Position to be held, name, surname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26AD008" w14:textId="77777777" w:rsidR="00BA7116" w:rsidRPr="003F6B2D" w:rsidRDefault="00BA7116" w:rsidP="002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6BBA4FE" w14:textId="77777777" w:rsidR="00BA7116" w:rsidRPr="003F6B2D" w:rsidRDefault="00BA7116" w:rsidP="001C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6B2D">
              <w:rPr>
                <w:rFonts w:ascii="Times New Roman" w:eastAsia="Times New Roman" w:hAnsi="Times New Roman" w:cs="Times New Roman"/>
                <w:sz w:val="18"/>
                <w:szCs w:val="18"/>
              </w:rPr>
              <w:t>The date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B54EE8" w14:textId="77777777" w:rsidR="00BA7116" w:rsidRPr="003F6B2D" w:rsidRDefault="00BA7116" w:rsidP="002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31A101AF" w14:textId="77777777" w:rsidR="00BA7116" w:rsidRPr="003F6B2D" w:rsidRDefault="00BA7116" w:rsidP="001C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6B2D">
              <w:rPr>
                <w:rFonts w:ascii="Times New Roman" w:eastAsia="Times New Roman" w:hAnsi="Times New Roman" w:cs="Times New Roman"/>
                <w:sz w:val="18"/>
                <w:szCs w:val="18"/>
              </w:rPr>
              <w:t>Signature</w:t>
            </w:r>
          </w:p>
        </w:tc>
      </w:tr>
    </w:tbl>
    <w:p w14:paraId="5758FA6C" w14:textId="77777777" w:rsidR="00BA7116" w:rsidRPr="00370354" w:rsidRDefault="00BA7116" w:rsidP="00BA7116">
      <w:pPr>
        <w:pStyle w:val="Code39"/>
        <w:rPr>
          <w:sz w:val="24"/>
          <w:szCs w:val="24"/>
        </w:rPr>
      </w:pPr>
      <w:bookmarkStart w:id="0" w:name="_Hlk55841009"/>
    </w:p>
    <w:p w14:paraId="0B8BECE9" w14:textId="77777777" w:rsidR="00BA7116" w:rsidRDefault="00BA7116" w:rsidP="00BA7116">
      <w:pPr>
        <w:pStyle w:val="Code39"/>
        <w:jc w:val="center"/>
      </w:pPr>
    </w:p>
    <w:p w14:paraId="7F0407C4" w14:textId="2C911F0C" w:rsidR="00BA7116" w:rsidRPr="008F5ACB" w:rsidRDefault="00BA7116" w:rsidP="00BA7116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1" w:name="_Hlk50541648"/>
      <w:r w:rsidRPr="008F5ACB">
        <w:rPr>
          <w:rFonts w:ascii="Times New Roman" w:hAnsi="Times New Roman" w:cs="Times New Roman"/>
          <w:i/>
          <w:iCs/>
          <w:sz w:val="20"/>
          <w:szCs w:val="20"/>
        </w:rPr>
        <w:t>Note: the document properties "date" and "signature" are not filled in if the electronic document is prepared in accordance with the regulatory enactments on the design of electronic documents</w:t>
      </w:r>
      <w:bookmarkEnd w:id="1"/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58AAEB3A" w14:textId="77777777" w:rsidR="00BA7116" w:rsidRDefault="00BA7116" w:rsidP="00BA7116">
      <w:pPr>
        <w:pStyle w:val="Code39"/>
        <w:jc w:val="center"/>
      </w:pPr>
    </w:p>
    <w:p w14:paraId="13968BBF" w14:textId="53DCFFC7" w:rsidR="003F277A" w:rsidRPr="00BA7116" w:rsidRDefault="00BA7116" w:rsidP="00BA7116">
      <w:pPr>
        <w:pStyle w:val="Code39"/>
        <w:jc w:val="center"/>
      </w:pPr>
      <w:r w:rsidRPr="007B1D8A">
        <w:t>THE DOCUMENT IS SIGNED WITH A SECURE ELECTRONIC SIGNATURE AND CONTAINS A TIME STAMP</w:t>
      </w:r>
      <w:bookmarkEnd w:id="0"/>
    </w:p>
    <w:sectPr w:rsidR="003F277A" w:rsidRPr="00BA7116" w:rsidSect="003F27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DAEDF" w14:textId="77777777" w:rsidR="00BA7116" w:rsidRDefault="00BA7116" w:rsidP="00BA7116">
      <w:pPr>
        <w:spacing w:after="0" w:line="240" w:lineRule="auto"/>
      </w:pPr>
      <w:r>
        <w:separator/>
      </w:r>
    </w:p>
  </w:endnote>
  <w:endnote w:type="continuationSeparator" w:id="0">
    <w:p w14:paraId="234726C3" w14:textId="77777777" w:rsidR="00BA7116" w:rsidRDefault="00BA7116" w:rsidP="00BA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mHelve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2AAF" w14:textId="77777777" w:rsidR="008472E9" w:rsidRDefault="008472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EF5F3" w14:textId="16A34D4B" w:rsidR="00BA7116" w:rsidRPr="00BA7116" w:rsidRDefault="00BA7116">
    <w:pPr>
      <w:pStyle w:val="Footer"/>
      <w:rPr>
        <w:rFonts w:ascii="Times New Roman" w:hAnsi="Times New Roman" w:cs="Times New Roman"/>
      </w:rPr>
    </w:pPr>
    <w:r w:rsidRPr="00BA7116">
      <w:rPr>
        <w:rFonts w:ascii="Times New Roman" w:hAnsi="Times New Roman" w:cs="Times New Roman"/>
      </w:rPr>
      <w:ptab w:relativeTo="margin" w:alignment="center" w:leader="none"/>
    </w:r>
    <w:bookmarkStart w:id="2" w:name="_Hlk107218251"/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fldChar w:fldCharType="begin"/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instrText xml:space="preserve"> PAGE   \* MERGEFORMAT </w:instrText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fldChar w:fldCharType="separate"/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t xml:space="preserve">7 </w:t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fldChar w:fldCharType="end"/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t xml:space="preserve">| </w:t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fldChar w:fldCharType="begin"/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instrText xml:space="preserve"> NUMPAGES  \* Arabic  \* MERGEFORMAT </w:instrText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fldChar w:fldCharType="separate"/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t xml:space="preserve">7 </w:t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fldChar w:fldCharType="end"/>
    </w:r>
    <w:bookmarkEnd w:id="2"/>
    <w:r w:rsidRPr="00BA7116">
      <w:rPr>
        <w:rFonts w:ascii="Times New Roman" w:hAnsi="Times New Roman" w:cs="Times New Roman"/>
      </w:rPr>
      <w:ptab w:relativeTo="margin" w:alignment="right" w:leader="none"/>
    </w:r>
    <w:r w:rsidRPr="00BA7116">
      <w:rPr>
        <w:rFonts w:ascii="Times New Roman" w:hAnsi="Times New Roman" w:cs="Times New Roman"/>
      </w:rPr>
      <w:t>F.045.TKM-</w:t>
    </w:r>
    <w:r w:rsidR="008472E9">
      <w:rPr>
        <w:rFonts w:ascii="Times New Roman" w:hAnsi="Times New Roman" w:cs="Times New Roman"/>
      </w:rPr>
      <w:t>00-09.06.2023.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DC94" w14:textId="77777777" w:rsidR="008472E9" w:rsidRDefault="00847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5C06D" w14:textId="77777777" w:rsidR="00BA7116" w:rsidRDefault="00BA7116" w:rsidP="00BA7116">
      <w:pPr>
        <w:spacing w:after="0" w:line="240" w:lineRule="auto"/>
      </w:pPr>
      <w:r>
        <w:separator/>
      </w:r>
    </w:p>
  </w:footnote>
  <w:footnote w:type="continuationSeparator" w:id="0">
    <w:p w14:paraId="46C989C8" w14:textId="77777777" w:rsidR="00BA7116" w:rsidRDefault="00BA7116" w:rsidP="00BA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F73F" w14:textId="77777777" w:rsidR="008472E9" w:rsidRDefault="008472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167A" w14:textId="77777777" w:rsidR="008472E9" w:rsidRDefault="008472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6EF9" w14:textId="77777777" w:rsidR="008472E9" w:rsidRDefault="008472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60466"/>
    <w:multiLevelType w:val="hybridMultilevel"/>
    <w:tmpl w:val="D396C932"/>
    <w:lvl w:ilvl="0" w:tplc="EAAA00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620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7A"/>
    <w:rsid w:val="0005179F"/>
    <w:rsid w:val="001926B3"/>
    <w:rsid w:val="00222A11"/>
    <w:rsid w:val="002D405F"/>
    <w:rsid w:val="00386A61"/>
    <w:rsid w:val="003F277A"/>
    <w:rsid w:val="005A5FFD"/>
    <w:rsid w:val="008472E9"/>
    <w:rsid w:val="00867B06"/>
    <w:rsid w:val="009D0619"/>
    <w:rsid w:val="00BA7116"/>
    <w:rsid w:val="00CE13C6"/>
    <w:rsid w:val="00CE77D3"/>
    <w:rsid w:val="00E6575E"/>
    <w:rsid w:val="00E778B6"/>
    <w:rsid w:val="00E87DFD"/>
    <w:rsid w:val="00E97A2F"/>
    <w:rsid w:val="00FC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81E1CA"/>
  <w15:chartTrackingRefBased/>
  <w15:docId w15:val="{950C1AD6-E374-4579-894C-A8493FC2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F277A"/>
    <w:pPr>
      <w:keepNext/>
      <w:spacing w:after="0" w:line="240" w:lineRule="auto"/>
      <w:jc w:val="center"/>
      <w:outlineLvl w:val="1"/>
    </w:pPr>
    <w:rPr>
      <w:rFonts w:ascii="RimHelvetica" w:eastAsia="Times New Roman" w:hAnsi="Rim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7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F277A"/>
    <w:rPr>
      <w:rFonts w:ascii="RimHelvetica" w:eastAsia="Times New Roman" w:hAnsi="RimHelvetica" w:cs="Times New Roman"/>
      <w:sz w:val="24"/>
      <w:szCs w:val="20"/>
    </w:rPr>
  </w:style>
  <w:style w:type="paragraph" w:customStyle="1" w:styleId="Code39">
    <w:name w:val="Code39"/>
    <w:basedOn w:val="Normal"/>
    <w:link w:val="Code39Rakstz"/>
    <w:rsid w:val="00BA7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de39Rakstz">
    <w:name w:val="Code39 Rakstz."/>
    <w:link w:val="Code39"/>
    <w:rsid w:val="00BA7116"/>
    <w:rPr>
      <w:rFonts w:ascii="Times New Roman" w:eastAsia="Times New Roman" w:hAnsi="Times New Roman" w:cs="Times New Roman"/>
      <w:sz w:val="20"/>
      <w:szCs w:val="20"/>
      <w:lang w:val="en"/>
    </w:rPr>
  </w:style>
  <w:style w:type="paragraph" w:styleId="Header">
    <w:name w:val="header"/>
    <w:basedOn w:val="Normal"/>
    <w:link w:val="HeaderChar"/>
    <w:uiPriority w:val="99"/>
    <w:unhideWhenUsed/>
    <w:rsid w:val="00BA71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116"/>
  </w:style>
  <w:style w:type="paragraph" w:styleId="Footer">
    <w:name w:val="footer"/>
    <w:basedOn w:val="Normal"/>
    <w:link w:val="FooterChar"/>
    <w:uiPriority w:val="99"/>
    <w:unhideWhenUsed/>
    <w:rsid w:val="00BA71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Zvirbule</dc:creator>
  <cp:keywords/>
  <dc:description/>
  <cp:lastModifiedBy>Aiga Zvirbule</cp:lastModifiedBy>
  <cp:revision>7</cp:revision>
  <dcterms:created xsi:type="dcterms:W3CDTF">2023-06-09T09:45:00Z</dcterms:created>
  <dcterms:modified xsi:type="dcterms:W3CDTF">2023-06-09T11:49:00Z</dcterms:modified>
</cp:coreProperties>
</file>